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56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5"/>
      </w:tblGrid>
      <w:tr w14:paraId="6FBFD1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7" w:hRule="atLeast"/>
          <w:jc w:val="center"/>
        </w:trPr>
        <w:tc>
          <w:tcPr>
            <w:tcW w:w="956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F3EFA09">
            <w:pPr>
              <w:widowControl/>
              <w:spacing w:line="360" w:lineRule="exact"/>
              <w:jc w:val="center"/>
              <w:rPr>
                <w:rFonts w:hint="eastAsia" w:ascii="黑体" w:eastAsia="黑体" w:cs="黑体"/>
                <w:sz w:val="32"/>
                <w:szCs w:val="32"/>
                <w:lang w:bidi="ar-SA"/>
              </w:rPr>
            </w:pPr>
            <w:r>
              <w:rPr>
                <w:rFonts w:hint="eastAsia" w:ascii="黑体" w:eastAsia="黑体" w:cs="黑体"/>
                <w:b/>
                <w:bCs/>
                <w:sz w:val="30"/>
                <w:szCs w:val="30"/>
                <w:lang w:bidi="ar-SA"/>
              </w:rPr>
              <w:t>表2 科技小院具体情况表</w:t>
            </w:r>
          </w:p>
          <w:p w14:paraId="7FA0C1E4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eastAsia="楷体_GB2312" w:cs="Times New Roman"/>
                <w:sz w:val="28"/>
                <w:szCs w:val="28"/>
                <w:lang w:bidi="ar-SA"/>
              </w:rPr>
              <w:t>（注：每个科技小院一张表）</w:t>
            </w:r>
          </w:p>
          <w:tbl>
            <w:tblPr>
              <w:tblStyle w:val="4"/>
              <w:tblW w:w="9069" w:type="dxa"/>
              <w:tblInd w:w="-1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64"/>
              <w:gridCol w:w="2529"/>
              <w:gridCol w:w="2280"/>
              <w:gridCol w:w="2396"/>
            </w:tblGrid>
            <w:tr w14:paraId="350B39F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5" w:hRule="atLeast"/>
              </w:trPr>
              <w:tc>
                <w:tcPr>
                  <w:tcW w:w="1864" w:type="dxa"/>
                  <w:tcBorders>
                    <w:top w:val="single" w:color="auto" w:sz="4" w:space="0"/>
                    <w:left w:val="single" w:color="auto" w:sz="4" w:space="0"/>
                  </w:tcBorders>
                  <w:noWrap/>
                  <w:vAlign w:val="center"/>
                </w:tcPr>
                <w:p w14:paraId="32A0683D">
                  <w:pPr>
                    <w:widowControl/>
                    <w:spacing w:line="360" w:lineRule="exact"/>
                    <w:jc w:val="center"/>
                    <w:rPr>
                      <w:rFonts w:hint="eastAsia" w:ascii="Times New Roman" w:hAnsi="Times New Roman" w:cs="Times New Roman"/>
                      <w:b/>
                      <w:bCs/>
                      <w:kern w:val="2"/>
                      <w:sz w:val="22"/>
                      <w:szCs w:val="28"/>
                      <w:lang w:bidi="ar-SA"/>
                    </w:rPr>
                  </w:pPr>
                  <w:r>
                    <w:rPr>
                      <w:rFonts w:hint="eastAsia" w:ascii="Times New Roman" w:hAnsi="Times New Roman" w:cs="Times New Roman"/>
                      <w:b/>
                      <w:bCs/>
                      <w:sz w:val="22"/>
                      <w:szCs w:val="28"/>
                      <w:lang w:bidi="ar-SA"/>
                    </w:rPr>
                    <w:t>科技小院名称</w:t>
                  </w:r>
                </w:p>
              </w:tc>
              <w:tc>
                <w:tcPr>
                  <w:tcW w:w="2529" w:type="dxa"/>
                  <w:tcBorders>
                    <w:top w:val="single" w:color="auto" w:sz="4" w:space="0"/>
                  </w:tcBorders>
                  <w:noWrap/>
                  <w:vAlign w:val="center"/>
                </w:tcPr>
                <w:p w14:paraId="5B10C702">
                  <w:pPr>
                    <w:widowControl/>
                    <w:spacing w:line="360" w:lineRule="exact"/>
                    <w:jc w:val="center"/>
                    <w:rPr>
                      <w:rFonts w:ascii="Times New Roman" w:hAnsi="Times New Roman" w:eastAsia="宋体" w:cs="Times New Roman"/>
                      <w:color w:val="000000"/>
                      <w:kern w:val="0"/>
                      <w:szCs w:val="21"/>
                      <w:lang w:bidi="ar-SA"/>
                    </w:rPr>
                  </w:pPr>
                </w:p>
              </w:tc>
              <w:tc>
                <w:tcPr>
                  <w:tcW w:w="2280" w:type="dxa"/>
                  <w:tcBorders>
                    <w:top w:val="single" w:color="auto" w:sz="4" w:space="0"/>
                  </w:tcBorders>
                  <w:noWrap/>
                  <w:vAlign w:val="center"/>
                </w:tcPr>
                <w:p w14:paraId="0708F705">
                  <w:pPr>
                    <w:widowControl/>
                    <w:spacing w:line="360" w:lineRule="exact"/>
                    <w:jc w:val="center"/>
                    <w:rPr>
                      <w:rFonts w:ascii="Times New Roman" w:hAnsi="Times New Roman" w:eastAsia="仿宋_GB2312" w:cs="Times New Roman"/>
                      <w:b/>
                      <w:color w:val="000000"/>
                      <w:kern w:val="0"/>
                      <w:sz w:val="22"/>
                      <w:szCs w:val="22"/>
                      <w:lang w:bidi="ar-S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  <w:lang w:bidi="ar-SA"/>
                    </w:rPr>
                    <w:t>小院类型</w:t>
                  </w:r>
                </w:p>
              </w:tc>
              <w:tc>
                <w:tcPr>
                  <w:tcW w:w="2396" w:type="dxa"/>
                  <w:tcBorders>
                    <w:top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0E968456">
                  <w:pPr>
                    <w:widowControl/>
                    <w:spacing w:line="360" w:lineRule="exact"/>
                    <w:rPr>
                      <w:rFonts w:hint="eastAsia" w:ascii="宋体" w:cs="宋体"/>
                      <w:color w:val="000000"/>
                      <w:kern w:val="0"/>
                      <w:sz w:val="20"/>
                      <w:szCs w:val="20"/>
                      <w:lang w:bidi="ar-SA"/>
                    </w:rPr>
                  </w:pPr>
                  <w:r>
                    <w:rPr>
                      <w:rFonts w:hint="eastAsia" w:ascii="宋体" w:cs="宋体"/>
                      <w:color w:val="000000"/>
                      <w:kern w:val="0"/>
                      <w:sz w:val="20"/>
                      <w:szCs w:val="20"/>
                      <w:lang w:bidi="ar-SA"/>
                    </w:rPr>
                    <w:t>□农业产业类科技小院（覆盖农作物/农产品包括：</w:t>
                  </w:r>
                  <w:r>
                    <w:rPr>
                      <w:rFonts w:hint="eastAsia" w:ascii="宋体" w:cs="宋体"/>
                      <w:color w:val="000000"/>
                      <w:kern w:val="0"/>
                      <w:sz w:val="20"/>
                      <w:szCs w:val="20"/>
                      <w:u w:val="single"/>
                      <w:lang w:bidi="ar-SA"/>
                    </w:rPr>
                    <w:t xml:space="preserve">   </w:t>
                  </w:r>
                  <w:r>
                    <w:rPr>
                      <w:rFonts w:hint="eastAsia" w:ascii="宋体" w:cs="宋体"/>
                      <w:color w:val="000000"/>
                      <w:kern w:val="0"/>
                      <w:sz w:val="20"/>
                      <w:szCs w:val="20"/>
                      <w:lang w:bidi="ar-SA"/>
                    </w:rPr>
                    <w:t>）</w:t>
                  </w:r>
                </w:p>
                <w:p w14:paraId="70FF3F47">
                  <w:pPr>
                    <w:widowControl/>
                    <w:spacing w:line="360" w:lineRule="exact"/>
                    <w:rPr>
                      <w:rFonts w:ascii="Times New Roman" w:hAnsi="Times New Roman" w:eastAsia="仿宋_GB2312" w:cs="Times New Roman"/>
                      <w:color w:val="000000"/>
                      <w:kern w:val="0"/>
                      <w:sz w:val="24"/>
                      <w:lang w:bidi="ar-SA"/>
                    </w:rPr>
                  </w:pPr>
                  <w:r>
                    <w:rPr>
                      <w:rFonts w:hint="eastAsia" w:ascii="宋体" w:cs="宋体"/>
                      <w:color w:val="000000"/>
                      <w:kern w:val="0"/>
                      <w:sz w:val="20"/>
                      <w:szCs w:val="20"/>
                      <w:lang w:bidi="ar-SA"/>
                    </w:rPr>
                    <w:t>□综合类科技小院</w:t>
                  </w:r>
                </w:p>
              </w:tc>
            </w:tr>
            <w:tr w14:paraId="220BF77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7" w:hRule="atLeast"/>
              </w:trPr>
              <w:tc>
                <w:tcPr>
                  <w:tcW w:w="1864" w:type="dxa"/>
                  <w:vMerge w:val="restart"/>
                  <w:tcBorders>
                    <w:left w:val="single" w:color="auto" w:sz="4" w:space="0"/>
                  </w:tcBorders>
                  <w:noWrap/>
                  <w:vAlign w:val="center"/>
                </w:tcPr>
                <w:p w14:paraId="4481F548">
                  <w:pPr>
                    <w:widowControl/>
                    <w:spacing w:line="360" w:lineRule="exact"/>
                    <w:jc w:val="center"/>
                    <w:rPr>
                      <w:rFonts w:hint="eastAsia" w:ascii="Times New Roman" w:hAnsi="Times New Roman" w:cs="Times New Roman"/>
                      <w:b/>
                      <w:bCs/>
                      <w:sz w:val="22"/>
                      <w:szCs w:val="28"/>
                      <w:lang w:bidi="ar-SA"/>
                    </w:rPr>
                  </w:pPr>
                  <w:r>
                    <w:rPr>
                      <w:rFonts w:hint="eastAsia" w:ascii="Times New Roman" w:hAnsi="Times New Roman" w:cs="Times New Roman"/>
                      <w:b/>
                      <w:bCs/>
                      <w:sz w:val="22"/>
                      <w:szCs w:val="28"/>
                      <w:lang w:bidi="ar-SA"/>
                    </w:rPr>
                    <w:t>牵头高校</w:t>
                  </w:r>
                </w:p>
                <w:p w14:paraId="558C7429">
                  <w:pPr>
                    <w:widowControl/>
                    <w:spacing w:line="360" w:lineRule="exact"/>
                    <w:jc w:val="center"/>
                    <w:rPr>
                      <w:rFonts w:hint="eastAsia" w:ascii="Times New Roman" w:hAnsi="Times New Roman" w:cs="Times New Roman"/>
                      <w:b/>
                      <w:bCs/>
                      <w:sz w:val="22"/>
                      <w:szCs w:val="28"/>
                      <w:lang w:bidi="ar-SA"/>
                    </w:rPr>
                  </w:pPr>
                  <w:r>
                    <w:rPr>
                      <w:rFonts w:hint="eastAsia" w:ascii="Times New Roman" w:hAnsi="Times New Roman" w:cs="Times New Roman"/>
                      <w:b/>
                      <w:bCs/>
                      <w:sz w:val="22"/>
                      <w:szCs w:val="28"/>
                      <w:lang w:bidi="ar-SA"/>
                    </w:rPr>
                    <w:t>（单位）</w:t>
                  </w:r>
                </w:p>
              </w:tc>
              <w:tc>
                <w:tcPr>
                  <w:tcW w:w="2529" w:type="dxa"/>
                  <w:vMerge w:val="restart"/>
                  <w:noWrap/>
                  <w:vAlign w:val="center"/>
                </w:tcPr>
                <w:p w14:paraId="0FE76A8A">
                  <w:pPr>
                    <w:widowControl/>
                    <w:spacing w:line="360" w:lineRule="exact"/>
                    <w:jc w:val="center"/>
                    <w:rPr>
                      <w:rFonts w:ascii="Times New Roman" w:hAnsi="Times New Roman" w:eastAsia="宋体" w:cs="Times New Roman"/>
                      <w:color w:val="000000"/>
                      <w:kern w:val="0"/>
                      <w:szCs w:val="21"/>
                      <w:lang w:bidi="ar-SA"/>
                    </w:rPr>
                  </w:pPr>
                </w:p>
              </w:tc>
              <w:tc>
                <w:tcPr>
                  <w:tcW w:w="2280" w:type="dxa"/>
                  <w:vMerge w:val="restart"/>
                  <w:noWrap/>
                  <w:vAlign w:val="center"/>
                </w:tcPr>
                <w:p w14:paraId="5FF5A7FA">
                  <w:pPr>
                    <w:widowControl/>
                    <w:spacing w:line="360" w:lineRule="exact"/>
                    <w:jc w:val="center"/>
                    <w:rPr>
                      <w:rFonts w:hint="eastAsia" w:ascii="Times New Roman" w:hAnsi="Times New Roman" w:cs="Times New Roman"/>
                      <w:b/>
                      <w:bCs/>
                      <w:kern w:val="2"/>
                      <w:sz w:val="22"/>
                      <w:szCs w:val="22"/>
                      <w:lang w:bidi="ar-SA"/>
                    </w:rPr>
                  </w:pPr>
                  <w:r>
                    <w:rPr>
                      <w:rFonts w:hint="eastAsia" w:ascii="Times New Roman" w:hAnsi="Times New Roman" w:cs="Times New Roman"/>
                      <w:b/>
                      <w:bCs/>
                      <w:sz w:val="22"/>
                      <w:szCs w:val="22"/>
                      <w:lang w:bidi="ar-SA"/>
                    </w:rPr>
                    <w:t>建设时间</w:t>
                  </w:r>
                </w:p>
              </w:tc>
              <w:tc>
                <w:tcPr>
                  <w:tcW w:w="2396" w:type="dxa"/>
                  <w:tcBorders>
                    <w:right w:val="single" w:color="auto" w:sz="4" w:space="0"/>
                  </w:tcBorders>
                  <w:noWrap/>
                  <w:vAlign w:val="center"/>
                </w:tcPr>
                <w:p w14:paraId="7A0233B7">
                  <w:pPr>
                    <w:widowControl/>
                    <w:spacing w:line="360" w:lineRule="exact"/>
                    <w:jc w:val="left"/>
                    <w:rPr>
                      <w:rFonts w:ascii="Times New Roman" w:hAnsi="Times New Roman" w:eastAsia="宋体" w:cs="Times New Roman"/>
                      <w:color w:val="000000"/>
                      <w:kern w:val="0"/>
                      <w:sz w:val="20"/>
                      <w:szCs w:val="20"/>
                      <w:lang w:bidi="ar-SA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0"/>
                      <w:szCs w:val="20"/>
                      <w:lang w:val="en-US" w:eastAsia="zh-CN" w:bidi="ar-SA"/>
                    </w:rPr>
                    <w:t>已运行：</w:t>
                  </w:r>
                </w:p>
              </w:tc>
            </w:tr>
            <w:tr w14:paraId="6A6CFF0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7" w:hRule="atLeast"/>
              </w:trPr>
              <w:tc>
                <w:tcPr>
                  <w:tcW w:w="1864" w:type="dxa"/>
                  <w:vMerge w:val="continue"/>
                  <w:tcBorders>
                    <w:left w:val="single" w:color="auto" w:sz="4" w:space="0"/>
                  </w:tcBorders>
                  <w:noWrap/>
                  <w:vAlign w:val="center"/>
                </w:tcPr>
                <w:p w14:paraId="7BD67E4F"/>
              </w:tc>
              <w:tc>
                <w:tcPr>
                  <w:tcW w:w="2529" w:type="dxa"/>
                  <w:vMerge w:val="continue"/>
                  <w:noWrap/>
                  <w:vAlign w:val="center"/>
                </w:tcPr>
                <w:p w14:paraId="4969E2DD"/>
              </w:tc>
              <w:tc>
                <w:tcPr>
                  <w:tcW w:w="2280" w:type="dxa"/>
                  <w:vMerge w:val="continue"/>
                  <w:noWrap/>
                  <w:vAlign w:val="center"/>
                </w:tcPr>
                <w:p w14:paraId="184253CC"/>
              </w:tc>
              <w:tc>
                <w:tcPr>
                  <w:tcW w:w="2396" w:type="dxa"/>
                  <w:tcBorders>
                    <w:right w:val="single" w:color="auto" w:sz="4" w:space="0"/>
                  </w:tcBorders>
                  <w:noWrap/>
                  <w:vAlign w:val="center"/>
                </w:tcPr>
                <w:p w14:paraId="3F1F7021">
                  <w:pPr>
                    <w:widowControl/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0"/>
                      <w:szCs w:val="20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0"/>
                      <w:szCs w:val="20"/>
                      <w:lang w:val="en-US" w:eastAsia="zh-CN" w:bidi="ar-SA"/>
                    </w:rPr>
                    <w:t>新  建：</w:t>
                  </w:r>
                </w:p>
              </w:tc>
            </w:tr>
            <w:tr w14:paraId="05AD452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5" w:hRule="atLeast"/>
              </w:trPr>
              <w:tc>
                <w:tcPr>
                  <w:tcW w:w="1864" w:type="dxa"/>
                  <w:tcBorders>
                    <w:left w:val="single" w:color="auto" w:sz="4" w:space="0"/>
                  </w:tcBorders>
                  <w:noWrap/>
                  <w:vAlign w:val="center"/>
                </w:tcPr>
                <w:p w14:paraId="0A7CEF59">
                  <w:pPr>
                    <w:widowControl/>
                    <w:spacing w:line="360" w:lineRule="exact"/>
                    <w:jc w:val="center"/>
                    <w:rPr>
                      <w:rFonts w:hint="eastAsia" w:ascii="Times New Roman" w:hAnsi="Times New Roman" w:cs="Times New Roman"/>
                      <w:b/>
                      <w:bCs/>
                      <w:sz w:val="22"/>
                      <w:szCs w:val="28"/>
                      <w:lang w:bidi="ar-S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2"/>
                      <w:szCs w:val="28"/>
                      <w:lang w:bidi="ar-SA"/>
                    </w:rPr>
                    <w:t>共建高校（单位）</w:t>
                  </w:r>
                </w:p>
              </w:tc>
              <w:tc>
                <w:tcPr>
                  <w:tcW w:w="2529" w:type="dxa"/>
                  <w:noWrap/>
                  <w:vAlign w:val="center"/>
                </w:tcPr>
                <w:p w14:paraId="31D4DF7D">
                  <w:pPr>
                    <w:widowControl/>
                    <w:spacing w:line="360" w:lineRule="exact"/>
                    <w:jc w:val="center"/>
                    <w:rPr>
                      <w:rFonts w:ascii="Times New Roman" w:hAnsi="Times New Roman" w:eastAsia="宋体" w:cs="Times New Roman"/>
                      <w:color w:val="000000"/>
                      <w:kern w:val="0"/>
                      <w:szCs w:val="21"/>
                      <w:lang w:bidi="ar-SA"/>
                    </w:rPr>
                  </w:pPr>
                </w:p>
              </w:tc>
              <w:tc>
                <w:tcPr>
                  <w:tcW w:w="2280" w:type="dxa"/>
                  <w:noWrap/>
                  <w:vAlign w:val="center"/>
                </w:tcPr>
                <w:p w14:paraId="49B6A444">
                  <w:pPr>
                    <w:widowControl/>
                    <w:spacing w:line="360" w:lineRule="exact"/>
                    <w:jc w:val="center"/>
                    <w:rPr>
                      <w:rFonts w:hint="eastAsia" w:ascii="Times New Roman" w:hAnsi="Times New Roman" w:eastAsia="宋体" w:cs="Times New Roman"/>
                      <w:b/>
                      <w:bCs/>
                      <w:kern w:val="2"/>
                      <w:sz w:val="22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Times New Roman" w:hAnsi="Times New Roman" w:cs="Times New Roman"/>
                      <w:b/>
                      <w:bCs/>
                      <w:sz w:val="22"/>
                      <w:szCs w:val="22"/>
                      <w:lang w:bidi="ar-SA"/>
                    </w:rPr>
                    <w:t>主要依托单位</w:t>
                  </w:r>
                </w:p>
              </w:tc>
              <w:tc>
                <w:tcPr>
                  <w:tcW w:w="2396" w:type="dxa"/>
                  <w:tcBorders>
                    <w:right w:val="single" w:color="auto" w:sz="4" w:space="0"/>
                  </w:tcBorders>
                  <w:noWrap/>
                  <w:vAlign w:val="center"/>
                </w:tcPr>
                <w:p w14:paraId="2DDB04AF">
                  <w:pPr>
                    <w:widowControl/>
                    <w:spacing w:line="360" w:lineRule="exact"/>
                    <w:jc w:val="center"/>
                    <w:rPr>
                      <w:rFonts w:ascii="Times New Roman" w:hAnsi="Times New Roman" w:eastAsia="宋体" w:cs="Times New Roman"/>
                      <w:color w:val="000000"/>
                      <w:kern w:val="0"/>
                      <w:szCs w:val="21"/>
                      <w:lang w:bidi="ar-SA"/>
                    </w:rPr>
                  </w:pPr>
                </w:p>
              </w:tc>
            </w:tr>
            <w:tr w14:paraId="154F603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5" w:hRule="atLeast"/>
              </w:trPr>
              <w:tc>
                <w:tcPr>
                  <w:tcW w:w="1864" w:type="dxa"/>
                  <w:tcBorders>
                    <w:left w:val="single" w:color="auto" w:sz="4" w:space="0"/>
                  </w:tcBorders>
                  <w:noWrap/>
                  <w:vAlign w:val="center"/>
                </w:tcPr>
                <w:p w14:paraId="3CE0D584">
                  <w:pPr>
                    <w:widowControl/>
                    <w:spacing w:line="360" w:lineRule="exact"/>
                    <w:jc w:val="center"/>
                    <w:rPr>
                      <w:rFonts w:hint="eastAsia" w:ascii="Times New Roman" w:hAnsi="Times New Roman" w:cs="Times New Roman"/>
                      <w:b/>
                      <w:bCs/>
                      <w:sz w:val="22"/>
                      <w:szCs w:val="28"/>
                      <w:lang w:bidi="ar-SA"/>
                    </w:rPr>
                  </w:pPr>
                  <w:r>
                    <w:rPr>
                      <w:rFonts w:hint="eastAsia" w:ascii="Times New Roman" w:hAnsi="Times New Roman" w:cs="Times New Roman"/>
                      <w:b/>
                      <w:bCs/>
                      <w:sz w:val="22"/>
                      <w:szCs w:val="28"/>
                      <w:lang w:bidi="ar-SA"/>
                    </w:rPr>
                    <w:t>小院所在</w:t>
                  </w:r>
                </w:p>
                <w:p w14:paraId="2A5C8C84">
                  <w:pPr>
                    <w:widowControl/>
                    <w:spacing w:line="360" w:lineRule="exact"/>
                    <w:jc w:val="center"/>
                    <w:rPr>
                      <w:rFonts w:hint="eastAsia" w:ascii="Times New Roman" w:hAnsi="Times New Roman" w:eastAsia="宋体" w:cs="Times New Roman"/>
                      <w:b/>
                      <w:bCs/>
                      <w:kern w:val="2"/>
                      <w:sz w:val="22"/>
                      <w:szCs w:val="28"/>
                      <w:lang w:bidi="ar-SA"/>
                    </w:rPr>
                  </w:pPr>
                  <w:r>
                    <w:rPr>
                      <w:rFonts w:hint="eastAsia" w:ascii="Times New Roman" w:hAnsi="Times New Roman" w:cs="Times New Roman"/>
                      <w:b/>
                      <w:bCs/>
                      <w:sz w:val="22"/>
                      <w:szCs w:val="28"/>
                      <w:lang w:bidi="ar-SA"/>
                    </w:rPr>
                    <w:t>地点</w:t>
                  </w:r>
                </w:p>
              </w:tc>
              <w:tc>
                <w:tcPr>
                  <w:tcW w:w="7205" w:type="dxa"/>
                  <w:gridSpan w:val="3"/>
                  <w:tcBorders>
                    <w:right w:val="single" w:color="auto" w:sz="4" w:space="0"/>
                  </w:tcBorders>
                  <w:noWrap/>
                  <w:vAlign w:val="center"/>
                </w:tcPr>
                <w:p w14:paraId="2EEAD912">
                  <w:pPr>
                    <w:widowControl/>
                    <w:spacing w:line="360" w:lineRule="exact"/>
                    <w:jc w:val="center"/>
                    <w:rPr>
                      <w:rFonts w:ascii="Times New Roman" w:hAnsi="Times New Roman" w:eastAsia="宋体" w:cs="Times New Roman"/>
                      <w:color w:val="000000"/>
                      <w:kern w:val="0"/>
                      <w:szCs w:val="21"/>
                      <w:lang w:bidi="ar-SA"/>
                    </w:rPr>
                  </w:pPr>
                  <w:r>
                    <w:rPr>
                      <w:rFonts w:ascii="Times New Roman" w:hAnsi="Times New Roman" w:eastAsia="宋体" w:cs="Times New Roman"/>
                      <w:color w:val="000000"/>
                      <w:kern w:val="0"/>
                      <w:sz w:val="22"/>
                      <w:szCs w:val="22"/>
                      <w:lang w:bidi="ar-SA"/>
                    </w:rPr>
                    <w:t>省   市   县　 乡（镇）</w:t>
                  </w:r>
                </w:p>
              </w:tc>
            </w:tr>
            <w:tr w14:paraId="7F73953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5" w:hRule="atLeast"/>
              </w:trPr>
              <w:tc>
                <w:tcPr>
                  <w:tcW w:w="1864" w:type="dxa"/>
                  <w:tcBorders>
                    <w:left w:val="single" w:color="auto" w:sz="4" w:space="0"/>
                  </w:tcBorders>
                  <w:noWrap/>
                  <w:vAlign w:val="center"/>
                </w:tcPr>
                <w:p w14:paraId="66460B8B">
                  <w:pPr>
                    <w:widowControl/>
                    <w:spacing w:line="360" w:lineRule="exact"/>
                    <w:jc w:val="center"/>
                    <w:rPr>
                      <w:rFonts w:hint="eastAsia" w:ascii="Times New Roman" w:hAnsi="Times New Roman" w:eastAsia="宋体" w:cs="Times New Roman"/>
                      <w:b/>
                      <w:bCs/>
                      <w:kern w:val="2"/>
                      <w:sz w:val="22"/>
                      <w:szCs w:val="28"/>
                      <w:lang w:bidi="ar-S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2"/>
                      <w:szCs w:val="28"/>
                      <w:lang w:bidi="ar-SA"/>
                    </w:rPr>
                    <w:t>主要涉及专业学位类别/一级学科</w:t>
                  </w:r>
                </w:p>
              </w:tc>
              <w:tc>
                <w:tcPr>
                  <w:tcW w:w="2529" w:type="dxa"/>
                  <w:noWrap/>
                  <w:vAlign w:val="center"/>
                </w:tcPr>
                <w:p w14:paraId="34CF34A2">
                  <w:pPr>
                    <w:widowControl/>
                    <w:spacing w:line="360" w:lineRule="exact"/>
                    <w:jc w:val="center"/>
                    <w:rPr>
                      <w:rFonts w:ascii="Times New Roman" w:hAnsi="Times New Roman" w:eastAsia="宋体" w:cs="Times New Roman"/>
                      <w:color w:val="000000"/>
                      <w:kern w:val="0"/>
                      <w:szCs w:val="21"/>
                      <w:lang w:bidi="ar-SA"/>
                    </w:rPr>
                  </w:pPr>
                </w:p>
              </w:tc>
              <w:tc>
                <w:tcPr>
                  <w:tcW w:w="2280" w:type="dxa"/>
                  <w:noWrap/>
                  <w:vAlign w:val="center"/>
                </w:tcPr>
                <w:p w14:paraId="12762FB9">
                  <w:pPr>
                    <w:widowControl/>
                    <w:spacing w:line="360" w:lineRule="exact"/>
                    <w:jc w:val="center"/>
                    <w:rPr>
                      <w:rFonts w:hint="eastAsia" w:ascii="Times New Roman" w:hAnsi="Times New Roman" w:eastAsia="宋体" w:cs="Times New Roman"/>
                      <w:b/>
                      <w:bCs/>
                      <w:kern w:val="2"/>
                      <w:sz w:val="22"/>
                      <w:szCs w:val="28"/>
                      <w:lang w:bidi="ar-SA"/>
                    </w:rPr>
                  </w:pPr>
                  <w:r>
                    <w:rPr>
                      <w:rFonts w:hint="eastAsia" w:ascii="Times New Roman" w:hAnsi="Times New Roman" w:cs="Times New Roman"/>
                      <w:b/>
                      <w:bCs/>
                      <w:sz w:val="22"/>
                      <w:szCs w:val="28"/>
                      <w:lang w:bidi="ar-SA"/>
                    </w:rPr>
                    <w:t>技术服务重点</w:t>
                  </w:r>
                </w:p>
              </w:tc>
              <w:tc>
                <w:tcPr>
                  <w:tcW w:w="2396" w:type="dxa"/>
                  <w:tcBorders>
                    <w:right w:val="single" w:color="auto" w:sz="4" w:space="0"/>
                  </w:tcBorders>
                  <w:noWrap/>
                  <w:vAlign w:val="center"/>
                </w:tcPr>
                <w:p w14:paraId="55C2A863">
                  <w:pPr>
                    <w:widowControl/>
                    <w:spacing w:line="360" w:lineRule="exact"/>
                    <w:jc w:val="center"/>
                    <w:rPr>
                      <w:rFonts w:ascii="Times New Roman" w:hAnsi="Times New Roman" w:eastAsia="宋体" w:cs="Times New Roman"/>
                      <w:color w:val="000000"/>
                      <w:kern w:val="0"/>
                      <w:szCs w:val="21"/>
                      <w:lang w:bidi="ar-SA"/>
                    </w:rPr>
                  </w:pPr>
                </w:p>
              </w:tc>
            </w:tr>
            <w:tr w14:paraId="33FF679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5" w:hRule="atLeast"/>
              </w:trPr>
              <w:tc>
                <w:tcPr>
                  <w:tcW w:w="1864" w:type="dxa"/>
                  <w:tcBorders>
                    <w:left w:val="single" w:color="auto" w:sz="4" w:space="0"/>
                  </w:tcBorders>
                  <w:noWrap/>
                  <w:vAlign w:val="center"/>
                </w:tcPr>
                <w:p w14:paraId="0619C534">
                  <w:pPr>
                    <w:widowControl/>
                    <w:spacing w:line="360" w:lineRule="exact"/>
                    <w:jc w:val="center"/>
                    <w:rPr>
                      <w:rFonts w:hint="eastAsia" w:ascii="Times New Roman" w:hAnsi="Times New Roman" w:cs="Times New Roman"/>
                      <w:b/>
                      <w:bCs/>
                      <w:kern w:val="2"/>
                      <w:sz w:val="22"/>
                      <w:szCs w:val="28"/>
                      <w:lang w:bidi="ar-S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2"/>
                      <w:szCs w:val="28"/>
                      <w:lang w:bidi="ar-SA"/>
                    </w:rPr>
                    <w:t>首席（责任）专家姓名和职称</w:t>
                  </w:r>
                </w:p>
              </w:tc>
              <w:tc>
                <w:tcPr>
                  <w:tcW w:w="2529" w:type="dxa"/>
                  <w:noWrap/>
                  <w:vAlign w:val="center"/>
                </w:tcPr>
                <w:p w14:paraId="7D7EA972">
                  <w:pPr>
                    <w:widowControl/>
                    <w:spacing w:line="360" w:lineRule="exact"/>
                    <w:jc w:val="center"/>
                    <w:rPr>
                      <w:rFonts w:ascii="Times New Roman" w:hAnsi="Times New Roman" w:eastAsia="宋体" w:cs="Times New Roman"/>
                      <w:color w:val="000000"/>
                      <w:kern w:val="0"/>
                      <w:szCs w:val="21"/>
                      <w:lang w:bidi="ar-SA"/>
                    </w:rPr>
                  </w:pPr>
                </w:p>
              </w:tc>
              <w:tc>
                <w:tcPr>
                  <w:tcW w:w="2280" w:type="dxa"/>
                  <w:noWrap/>
                  <w:vAlign w:val="center"/>
                </w:tcPr>
                <w:p w14:paraId="47562CF9">
                  <w:pPr>
                    <w:widowControl/>
                    <w:spacing w:line="360" w:lineRule="exact"/>
                    <w:jc w:val="center"/>
                    <w:rPr>
                      <w:rFonts w:hint="eastAsia" w:ascii="Times New Roman" w:hAnsi="Times New Roman" w:eastAsia="宋体" w:cs="Times New Roman"/>
                      <w:b/>
                      <w:bCs/>
                      <w:kern w:val="2"/>
                      <w:sz w:val="22"/>
                      <w:szCs w:val="28"/>
                      <w:lang w:bidi="ar-SA"/>
                    </w:rPr>
                  </w:pPr>
                  <w:r>
                    <w:rPr>
                      <w:rFonts w:hint="eastAsia" w:ascii="Times New Roman" w:hAnsi="Times New Roman" w:cs="Times New Roman"/>
                      <w:b/>
                      <w:bCs/>
                      <w:sz w:val="22"/>
                      <w:szCs w:val="28"/>
                      <w:lang w:bidi="ar-SA"/>
                    </w:rPr>
                    <w:t>首席（责任）专家联系电话及邮箱</w:t>
                  </w:r>
                </w:p>
              </w:tc>
              <w:tc>
                <w:tcPr>
                  <w:tcW w:w="2396" w:type="dxa"/>
                  <w:tcBorders>
                    <w:right w:val="single" w:color="auto" w:sz="4" w:space="0"/>
                  </w:tcBorders>
                  <w:noWrap/>
                  <w:vAlign w:val="center"/>
                </w:tcPr>
                <w:p w14:paraId="45A811EA">
                  <w:pPr>
                    <w:widowControl/>
                    <w:spacing w:line="360" w:lineRule="exact"/>
                    <w:jc w:val="center"/>
                    <w:rPr>
                      <w:rFonts w:ascii="Times New Roman" w:hAnsi="Times New Roman" w:eastAsia="宋体" w:cs="Times New Roman"/>
                      <w:color w:val="000000"/>
                      <w:kern w:val="0"/>
                      <w:szCs w:val="21"/>
                      <w:lang w:bidi="ar-SA"/>
                    </w:rPr>
                  </w:pPr>
                </w:p>
              </w:tc>
            </w:tr>
            <w:tr w14:paraId="36277E2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5" w:hRule="atLeast"/>
              </w:trPr>
              <w:tc>
                <w:tcPr>
                  <w:tcW w:w="1864" w:type="dxa"/>
                  <w:tcBorders>
                    <w:left w:val="single" w:color="auto" w:sz="4" w:space="0"/>
                  </w:tcBorders>
                  <w:noWrap/>
                  <w:vAlign w:val="center"/>
                </w:tcPr>
                <w:p w14:paraId="76365C87">
                  <w:pPr>
                    <w:widowControl/>
                    <w:spacing w:line="360" w:lineRule="exact"/>
                    <w:jc w:val="center"/>
                    <w:rPr>
                      <w:rFonts w:hint="eastAsia" w:ascii="Times New Roman" w:hAnsi="Times New Roman" w:eastAsia="宋体" w:cs="Times New Roman"/>
                      <w:b/>
                      <w:bCs/>
                      <w:kern w:val="2"/>
                      <w:sz w:val="22"/>
                      <w:szCs w:val="28"/>
                      <w:lang w:bidi="ar-SA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/>
                      <w:sz w:val="22"/>
                      <w:szCs w:val="28"/>
                      <w:lang w:bidi="ar-SA"/>
                    </w:rPr>
                    <w:t>常驻学生人数（常驻指每年120天以上）</w:t>
                  </w:r>
                </w:p>
              </w:tc>
              <w:tc>
                <w:tcPr>
                  <w:tcW w:w="2529" w:type="dxa"/>
                  <w:noWrap/>
                  <w:vAlign w:val="center"/>
                </w:tcPr>
                <w:p w14:paraId="490C86B2">
                  <w:pPr>
                    <w:widowControl/>
                    <w:spacing w:line="360" w:lineRule="exact"/>
                    <w:jc w:val="center"/>
                    <w:rPr>
                      <w:rFonts w:ascii="Times New Roman" w:hAnsi="Times New Roman" w:eastAsia="宋体" w:cs="Times New Roman"/>
                      <w:color w:val="000000"/>
                      <w:kern w:val="0"/>
                      <w:szCs w:val="21"/>
                      <w:lang w:bidi="ar-SA"/>
                    </w:rPr>
                  </w:pPr>
                </w:p>
              </w:tc>
              <w:tc>
                <w:tcPr>
                  <w:tcW w:w="2280" w:type="dxa"/>
                  <w:noWrap/>
                  <w:vAlign w:val="center"/>
                </w:tcPr>
                <w:p w14:paraId="3B580832">
                  <w:pPr>
                    <w:widowControl/>
                    <w:spacing w:line="360" w:lineRule="exact"/>
                    <w:jc w:val="center"/>
                    <w:rPr>
                      <w:rFonts w:hint="eastAsia" w:ascii="Times New Roman" w:hAnsi="Times New Roman" w:eastAsia="宋体" w:cs="Times New Roman"/>
                      <w:b/>
                      <w:bCs/>
                      <w:kern w:val="2"/>
                      <w:sz w:val="22"/>
                      <w:szCs w:val="28"/>
                      <w:lang w:bidi="ar-SA"/>
                    </w:rPr>
                  </w:pPr>
                  <w:r>
                    <w:rPr>
                      <w:rFonts w:hint="eastAsia" w:ascii="Times New Roman" w:hAnsi="Times New Roman" w:cs="Times New Roman"/>
                      <w:b/>
                      <w:bCs/>
                      <w:sz w:val="22"/>
                      <w:szCs w:val="28"/>
                      <w:lang w:val="en-US" w:eastAsia="zh-CN" w:bidi="ar-SA"/>
                    </w:rPr>
                    <w:t>已入驻</w:t>
                  </w:r>
                  <w:r>
                    <w:rPr>
                      <w:rFonts w:hint="eastAsia" w:ascii="Times New Roman" w:hAnsi="Times New Roman" w:cs="Times New Roman"/>
                      <w:b/>
                      <w:bCs/>
                      <w:sz w:val="22"/>
                      <w:szCs w:val="28"/>
                      <w:lang w:bidi="ar-SA"/>
                    </w:rPr>
                    <w:t>学生撰写日志总篇数</w:t>
                  </w:r>
                </w:p>
              </w:tc>
              <w:tc>
                <w:tcPr>
                  <w:tcW w:w="2396" w:type="dxa"/>
                  <w:tcBorders>
                    <w:right w:val="single" w:color="auto" w:sz="4" w:space="0"/>
                  </w:tcBorders>
                  <w:noWrap/>
                  <w:vAlign w:val="center"/>
                </w:tcPr>
                <w:p w14:paraId="6BDAB984">
                  <w:pPr>
                    <w:widowControl/>
                    <w:spacing w:line="360" w:lineRule="exact"/>
                    <w:jc w:val="center"/>
                    <w:rPr>
                      <w:rFonts w:ascii="Times New Roman" w:hAnsi="Times New Roman" w:eastAsia="宋体" w:cs="Times New Roman"/>
                      <w:color w:val="000000"/>
                      <w:kern w:val="0"/>
                      <w:szCs w:val="21"/>
                      <w:lang w:bidi="ar-SA"/>
                    </w:rPr>
                  </w:pPr>
                </w:p>
              </w:tc>
            </w:tr>
            <w:tr w14:paraId="65385BA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1864" w:type="dxa"/>
                  <w:tcBorders>
                    <w:left w:val="single" w:color="auto" w:sz="4" w:space="0"/>
                  </w:tcBorders>
                  <w:noWrap/>
                  <w:vAlign w:val="center"/>
                </w:tcPr>
                <w:p w14:paraId="4CF6BF4F">
                  <w:pPr>
                    <w:widowControl/>
                    <w:spacing w:line="360" w:lineRule="exact"/>
                    <w:jc w:val="center"/>
                    <w:rPr>
                      <w:rFonts w:hint="eastAsia" w:ascii="Times New Roman" w:hAnsi="Times New Roman" w:cs="Times New Roman"/>
                      <w:b/>
                      <w:bCs/>
                      <w:sz w:val="22"/>
                      <w:szCs w:val="28"/>
                      <w:lang w:bidi="ar-SA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/>
                      <w:sz w:val="22"/>
                      <w:szCs w:val="28"/>
                      <w:lang w:bidi="ar-SA"/>
                    </w:rPr>
                    <w:t>年度（拟）投入经费（万元）</w:t>
                  </w:r>
                </w:p>
              </w:tc>
              <w:tc>
                <w:tcPr>
                  <w:tcW w:w="2529" w:type="dxa"/>
                  <w:noWrap/>
                  <w:vAlign w:val="center"/>
                </w:tcPr>
                <w:p w14:paraId="6D0D7DF7">
                  <w:pPr>
                    <w:widowControl/>
                    <w:spacing w:line="360" w:lineRule="exact"/>
                    <w:jc w:val="center"/>
                    <w:rPr>
                      <w:rFonts w:ascii="Times New Roman" w:hAnsi="Times New Roman" w:eastAsia="宋体" w:cs="Times New Roman"/>
                      <w:szCs w:val="21"/>
                      <w:lang w:bidi="ar-SA"/>
                    </w:rPr>
                  </w:pPr>
                </w:p>
              </w:tc>
              <w:tc>
                <w:tcPr>
                  <w:tcW w:w="2280" w:type="dxa"/>
                  <w:noWrap/>
                  <w:vAlign w:val="center"/>
                </w:tcPr>
                <w:p w14:paraId="375CBB5C">
                  <w:pPr>
                    <w:widowControl/>
                    <w:spacing w:line="360" w:lineRule="exact"/>
                    <w:jc w:val="center"/>
                    <w:rPr>
                      <w:rFonts w:hint="eastAsia" w:ascii="Times New Roman" w:hAnsi="Times New Roman" w:cs="Times New Roman"/>
                      <w:b/>
                      <w:bCs/>
                      <w:sz w:val="22"/>
                      <w:szCs w:val="28"/>
                      <w:lang w:bidi="ar-SA"/>
                    </w:rPr>
                  </w:pPr>
                  <w:r>
                    <w:rPr>
                      <w:rFonts w:hint="eastAsia" w:ascii="Times New Roman" w:hAnsi="Times New Roman" w:cs="Times New Roman"/>
                      <w:b/>
                      <w:bCs/>
                      <w:sz w:val="22"/>
                      <w:szCs w:val="28"/>
                      <w:lang w:bidi="ar-SA"/>
                    </w:rPr>
                    <w:t>经费主要来源</w:t>
                  </w:r>
                </w:p>
              </w:tc>
              <w:tc>
                <w:tcPr>
                  <w:tcW w:w="2396" w:type="dxa"/>
                  <w:tcBorders>
                    <w:right w:val="single" w:color="auto" w:sz="4" w:space="0"/>
                  </w:tcBorders>
                  <w:noWrap/>
                  <w:vAlign w:val="center"/>
                </w:tcPr>
                <w:p w14:paraId="43AAA48B">
                  <w:pPr>
                    <w:widowControl/>
                    <w:spacing w:line="360" w:lineRule="exact"/>
                    <w:jc w:val="center"/>
                    <w:rPr>
                      <w:rFonts w:ascii="Times New Roman" w:hAnsi="Times New Roman" w:eastAsia="宋体" w:cs="Times New Roman"/>
                      <w:szCs w:val="21"/>
                      <w:lang w:bidi="ar-SA"/>
                    </w:rPr>
                  </w:pPr>
                </w:p>
              </w:tc>
            </w:tr>
            <w:tr w14:paraId="5CCABE0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424" w:hRule="atLeast"/>
              </w:trPr>
              <w:tc>
                <w:tcPr>
                  <w:tcW w:w="1864" w:type="dxa"/>
                  <w:tcBorders>
                    <w:left w:val="single" w:color="auto" w:sz="4" w:space="0"/>
                  </w:tcBorders>
                  <w:noWrap/>
                  <w:vAlign w:val="center"/>
                </w:tcPr>
                <w:p w14:paraId="3FFD648C">
                  <w:pPr>
                    <w:widowControl/>
                    <w:spacing w:line="360" w:lineRule="exact"/>
                    <w:jc w:val="center"/>
                    <w:rPr>
                      <w:rFonts w:hint="eastAsia" w:ascii="宋体" w:eastAsia="宋体" w:cs="宋体"/>
                      <w:b/>
                      <w:bCs/>
                      <w:sz w:val="22"/>
                      <w:szCs w:val="28"/>
                      <w:lang w:bidi="ar-SA"/>
                    </w:rPr>
                  </w:pPr>
                  <w:r>
                    <w:rPr>
                      <w:rFonts w:hint="eastAsia" w:ascii="Times New Roman" w:hAnsi="Times New Roman" w:cs="Times New Roman"/>
                      <w:b/>
                      <w:bCs/>
                      <w:sz w:val="22"/>
                      <w:szCs w:val="28"/>
                      <w:lang w:val="en-US" w:eastAsia="zh-CN" w:bidi="ar-SA"/>
                    </w:rPr>
                    <w:t>已取得成效或建设基础</w:t>
                  </w:r>
                </w:p>
              </w:tc>
              <w:tc>
                <w:tcPr>
                  <w:tcW w:w="7205" w:type="dxa"/>
                  <w:gridSpan w:val="3"/>
                  <w:tcBorders>
                    <w:bottom w:val="single" w:color="auto" w:sz="4" w:space="0"/>
                    <w:right w:val="single" w:color="auto" w:sz="4" w:space="0"/>
                  </w:tcBorders>
                  <w:noWrap/>
                  <w:vAlign w:val="top"/>
                </w:tcPr>
                <w:p w14:paraId="6D3BD36A">
                  <w:pPr>
                    <w:widowControl/>
                    <w:spacing w:line="360" w:lineRule="exact"/>
                    <w:rPr>
                      <w:rFonts w:hint="eastAsia" w:ascii="宋体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szCs w:val="21"/>
                      <w:lang w:val="en-US" w:eastAsia="zh-CN" w:bidi="ar-SA"/>
                    </w:rPr>
                    <w:t>（已运行科技小院在</w:t>
                  </w:r>
                  <w:r>
                    <w:rPr>
                      <w:rFonts w:hint="eastAsia" w:ascii="宋体" w:eastAsia="宋体" w:cs="宋体"/>
                      <w:szCs w:val="21"/>
                      <w:lang w:bidi="ar-SA"/>
                    </w:rPr>
                    <w:t>人才培养</w:t>
                  </w:r>
                  <w:r>
                    <w:rPr>
                      <w:rFonts w:hint="eastAsia" w:ascii="宋体" w:eastAsia="宋体" w:cs="宋体"/>
                      <w:szCs w:val="21"/>
                      <w:lang w:eastAsia="zh-CN" w:bidi="ar-SA"/>
                    </w:rPr>
                    <w:t>、</w:t>
                  </w:r>
                  <w:r>
                    <w:rPr>
                      <w:rFonts w:hint="eastAsia" w:ascii="宋体" w:eastAsia="宋体" w:cs="宋体"/>
                      <w:szCs w:val="21"/>
                      <w:lang w:val="en-US" w:eastAsia="zh-CN" w:bidi="ar-SA"/>
                    </w:rPr>
                    <w:t>科技创新、社会服务等方面取得的成效；或新建科技小院在教学、科研合作、服务产业等方面已形成的工作基础。1000字以内）</w:t>
                  </w:r>
                </w:p>
              </w:tc>
            </w:tr>
            <w:tr w14:paraId="12F9D8D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34" w:hRule="atLeast"/>
              </w:trPr>
              <w:tc>
                <w:tcPr>
                  <w:tcW w:w="18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16E77D0E">
                  <w:pPr>
                    <w:widowControl/>
                    <w:spacing w:line="360" w:lineRule="exact"/>
                    <w:jc w:val="center"/>
                    <w:rPr>
                      <w:rFonts w:hint="eastAsia" w:ascii="Times New Roman" w:hAnsi="Times New Roman" w:cs="Times New Roman"/>
                      <w:b/>
                      <w:bCs/>
                      <w:sz w:val="22"/>
                      <w:szCs w:val="28"/>
                      <w:lang w:bidi="ar-SA"/>
                    </w:rPr>
                  </w:pPr>
                  <w:r>
                    <w:rPr>
                      <w:rFonts w:hint="eastAsia" w:ascii="Times New Roman" w:hAnsi="Times New Roman" w:cs="Times New Roman"/>
                      <w:b/>
                      <w:bCs/>
                      <w:sz w:val="22"/>
                      <w:szCs w:val="28"/>
                      <w:lang w:bidi="ar-SA"/>
                    </w:rPr>
                    <w:t>主要依托</w:t>
                  </w:r>
                </w:p>
                <w:p w14:paraId="42C45EDF">
                  <w:pPr>
                    <w:widowControl/>
                    <w:spacing w:line="360" w:lineRule="exact"/>
                    <w:jc w:val="center"/>
                    <w:rPr>
                      <w:rFonts w:hint="eastAsia" w:ascii="Times New Roman" w:hAnsi="Times New Roman" w:cs="Times New Roman"/>
                      <w:b/>
                      <w:bCs/>
                      <w:sz w:val="22"/>
                      <w:szCs w:val="28"/>
                      <w:lang w:bidi="ar-SA"/>
                    </w:rPr>
                  </w:pPr>
                  <w:r>
                    <w:rPr>
                      <w:rFonts w:hint="eastAsia" w:ascii="Times New Roman" w:hAnsi="Times New Roman" w:cs="Times New Roman"/>
                      <w:b/>
                      <w:bCs/>
                      <w:sz w:val="22"/>
                      <w:szCs w:val="28"/>
                      <w:lang w:bidi="ar-SA"/>
                    </w:rPr>
                    <w:t>单位简介</w:t>
                  </w:r>
                </w:p>
              </w:tc>
              <w:tc>
                <w:tcPr>
                  <w:tcW w:w="7205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top"/>
                </w:tcPr>
                <w:p w14:paraId="4C76B53D">
                  <w:pPr>
                    <w:widowControl/>
                    <w:spacing w:line="360" w:lineRule="exact"/>
                    <w:jc w:val="left"/>
                    <w:rPr>
                      <w:rFonts w:hint="eastAsia" w:ascii="宋体" w:eastAsia="宋体" w:cs="宋体"/>
                      <w:color w:val="auto"/>
                      <w:kern w:val="2"/>
                      <w:sz w:val="21"/>
                      <w:szCs w:val="21"/>
                      <w:lang w:bidi="ar-SA"/>
                    </w:rPr>
                  </w:pPr>
                  <w:r>
                    <w:rPr>
                      <w:rFonts w:hint="eastAsia" w:ascii="宋体" w:eastAsia="宋体" w:cs="宋体"/>
                      <w:color w:val="auto"/>
                      <w:kern w:val="2"/>
                      <w:szCs w:val="21"/>
                      <w:lang w:bidi="ar-SA"/>
                    </w:rPr>
                    <w:t>（</w:t>
                  </w:r>
                  <w:r>
                    <w:rPr>
                      <w:rFonts w:hint="eastAsia" w:ascii="宋体" w:eastAsia="宋体" w:cs="宋体"/>
                      <w:kern w:val="2"/>
                      <w:szCs w:val="21"/>
                      <w:lang w:val="en-US" w:eastAsia="zh-CN" w:bidi="ar-SA"/>
                    </w:rPr>
                    <w:t>对</w:t>
                  </w:r>
                  <w:r>
                    <w:rPr>
                      <w:rFonts w:hint="eastAsia" w:ascii="宋体" w:eastAsia="宋体" w:cs="宋体"/>
                      <w:color w:val="auto"/>
                      <w:kern w:val="2"/>
                      <w:szCs w:val="21"/>
                      <w:lang w:bidi="ar-SA"/>
                    </w:rPr>
                    <w:t>支持建设单位</w:t>
                  </w:r>
                  <w:r>
                    <w:rPr>
                      <w:rFonts w:hint="eastAsia" w:ascii="宋体" w:eastAsia="宋体" w:cs="宋体"/>
                      <w:kern w:val="2"/>
                      <w:szCs w:val="21"/>
                      <w:lang w:val="en-US" w:eastAsia="zh-CN" w:bidi="ar-SA"/>
                    </w:rPr>
                    <w:t>等</w:t>
                  </w:r>
                  <w:r>
                    <w:rPr>
                      <w:rFonts w:hint="eastAsia" w:ascii="宋体" w:eastAsia="宋体" w:cs="宋体"/>
                      <w:color w:val="auto"/>
                      <w:sz w:val="21"/>
                      <w:szCs w:val="21"/>
                      <w:lang w:bidi="ar-SA"/>
                    </w:rPr>
                    <w:t>进行简要介绍</w:t>
                  </w:r>
                  <w:r>
                    <w:rPr>
                      <w:rFonts w:hint="eastAsia" w:ascii="宋体" w:eastAsia="宋体" w:cs="宋体"/>
                      <w:color w:val="auto"/>
                      <w:sz w:val="21"/>
                      <w:szCs w:val="21"/>
                      <w:lang w:eastAsia="zh-CN" w:bidi="ar-SA"/>
                    </w:rPr>
                    <w:t>，</w:t>
                  </w:r>
                  <w:r>
                    <w:rPr>
                      <w:rFonts w:hint="eastAsia" w:ascii="宋体" w:eastAsia="宋体" w:cs="宋体"/>
                      <w:color w:val="auto"/>
                      <w:sz w:val="21"/>
                      <w:szCs w:val="21"/>
                      <w:lang w:val="en-US" w:eastAsia="zh-CN" w:bidi="ar-SA"/>
                    </w:rPr>
                    <w:t>以及建设需求等</w:t>
                  </w:r>
                  <w:r>
                    <w:rPr>
                      <w:rFonts w:hint="eastAsia" w:ascii="宋体" w:eastAsia="宋体" w:cs="宋体"/>
                      <w:color w:val="auto"/>
                      <w:kern w:val="2"/>
                      <w:szCs w:val="21"/>
                      <w:lang w:bidi="ar-SA"/>
                    </w:rPr>
                    <w:t>情况</w:t>
                  </w:r>
                  <w:r>
                    <w:rPr>
                      <w:rFonts w:hint="eastAsia" w:ascii="宋体" w:eastAsia="宋体" w:cs="宋体"/>
                      <w:color w:val="auto"/>
                      <w:kern w:val="2"/>
                      <w:szCs w:val="21"/>
                      <w:lang w:eastAsia="zh-CN" w:bidi="ar-SA"/>
                    </w:rPr>
                    <w:t>。</w:t>
                  </w:r>
                  <w:r>
                    <w:rPr>
                      <w:rFonts w:hint="eastAsia" w:ascii="宋体" w:eastAsia="宋体" w:cs="宋体"/>
                      <w:color w:val="auto"/>
                      <w:kern w:val="2"/>
                      <w:szCs w:val="21"/>
                      <w:lang w:val="en-US" w:eastAsia="zh-CN" w:bidi="ar-SA"/>
                    </w:rPr>
                    <w:t>800</w:t>
                  </w:r>
                  <w:r>
                    <w:rPr>
                      <w:rFonts w:hint="eastAsia" w:ascii="宋体" w:eastAsia="宋体" w:cs="宋体"/>
                      <w:szCs w:val="21"/>
                      <w:lang w:val="en-US" w:eastAsia="zh-CN" w:bidi="ar-SA"/>
                    </w:rPr>
                    <w:t>字以内</w:t>
                  </w:r>
                  <w:r>
                    <w:rPr>
                      <w:rFonts w:hint="eastAsia" w:ascii="宋体" w:eastAsia="宋体" w:cs="宋体"/>
                      <w:color w:val="auto"/>
                      <w:kern w:val="2"/>
                      <w:szCs w:val="21"/>
                      <w:lang w:bidi="ar-SA"/>
                    </w:rPr>
                    <w:t>）</w:t>
                  </w:r>
                </w:p>
                <w:p w14:paraId="420BAAD0">
                  <w:pPr>
                    <w:widowControl/>
                    <w:spacing w:line="360" w:lineRule="exact"/>
                    <w:jc w:val="left"/>
                    <w:rPr>
                      <w:rFonts w:hint="eastAsia" w:ascii="宋体" w:eastAsia="宋体" w:cs="宋体"/>
                      <w:color w:val="auto"/>
                      <w:kern w:val="2"/>
                      <w:sz w:val="21"/>
                      <w:szCs w:val="21"/>
                      <w:lang w:bidi="ar-SA"/>
                    </w:rPr>
                  </w:pPr>
                </w:p>
              </w:tc>
            </w:tr>
            <w:tr w14:paraId="6F6BF45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15" w:hRule="atLeast"/>
              </w:trPr>
              <w:tc>
                <w:tcPr>
                  <w:tcW w:w="18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</w:tcBorders>
                  <w:noWrap w:val="0"/>
                  <w:vAlign w:val="center"/>
                </w:tcPr>
                <w:p w14:paraId="2A747565">
                  <w:pPr>
                    <w:widowControl/>
                    <w:spacing w:line="360" w:lineRule="exact"/>
                    <w:jc w:val="center"/>
                    <w:rPr>
                      <w:rFonts w:hint="eastAsia" w:ascii="Times New Roman" w:hAnsi="Times New Roman" w:cs="Times New Roman"/>
                      <w:b/>
                      <w:bCs/>
                      <w:sz w:val="22"/>
                      <w:szCs w:val="28"/>
                      <w:lang w:bidi="ar-SA"/>
                    </w:rPr>
                  </w:pPr>
                  <w:r>
                    <w:rPr>
                      <w:rFonts w:hint="eastAsia" w:ascii="Times New Roman" w:hAnsi="Times New Roman" w:cs="Times New Roman"/>
                      <w:b/>
                      <w:bCs/>
                      <w:sz w:val="22"/>
                      <w:szCs w:val="28"/>
                      <w:lang w:bidi="ar-SA"/>
                    </w:rPr>
                    <w:t>建设方案</w:t>
                  </w:r>
                </w:p>
              </w:tc>
              <w:tc>
                <w:tcPr>
                  <w:tcW w:w="7205" w:type="dxa"/>
                  <w:gridSpan w:val="3"/>
                  <w:tcBorders>
                    <w:bottom w:val="single" w:color="auto" w:sz="4" w:space="0"/>
                    <w:right w:val="single" w:color="auto" w:sz="4" w:space="0"/>
                  </w:tcBorders>
                  <w:noWrap/>
                  <w:vAlign w:val="top"/>
                </w:tcPr>
                <w:p w14:paraId="55538545">
                  <w:pPr>
                    <w:widowControl/>
                    <w:spacing w:line="360" w:lineRule="exact"/>
                    <w:jc w:val="left"/>
                    <w:rPr>
                      <w:rFonts w:hint="eastAsia" w:ascii="宋体" w:eastAsia="宋体" w:cs="宋体"/>
                      <w:color w:val="auto"/>
                      <w:kern w:val="2"/>
                      <w:sz w:val="21"/>
                      <w:szCs w:val="21"/>
                      <w:lang w:bidi="ar-SA"/>
                    </w:rPr>
                  </w:pPr>
                  <w:r>
                    <w:rPr>
                      <w:rFonts w:hint="eastAsia" w:ascii="宋体" w:eastAsia="宋体" w:cs="宋体"/>
                      <w:color w:val="auto"/>
                      <w:kern w:val="2"/>
                      <w:sz w:val="21"/>
                      <w:szCs w:val="21"/>
                      <w:lang w:bidi="ar-SA"/>
                    </w:rPr>
                    <w:t>（内容应包括科技小院的建设方案计划及重点、条件保障情况</w:t>
                  </w:r>
                  <w:r>
                    <w:rPr>
                      <w:rFonts w:hint="eastAsia" w:ascii="宋体" w:eastAsia="宋体" w:cs="宋体"/>
                      <w:kern w:val="2"/>
                      <w:sz w:val="21"/>
                      <w:szCs w:val="21"/>
                      <w:lang w:val="en-US" w:eastAsia="zh-CN" w:bidi="ar-SA"/>
                    </w:rPr>
                    <w:t>等</w:t>
                  </w:r>
                  <w:r>
                    <w:rPr>
                      <w:rFonts w:hint="eastAsia" w:ascii="宋体" w:eastAsia="宋体" w:cs="宋体"/>
                      <w:color w:val="auto"/>
                      <w:kern w:val="2"/>
                      <w:sz w:val="21"/>
                      <w:szCs w:val="21"/>
                      <w:lang w:eastAsia="zh-CN" w:bidi="ar-SA"/>
                    </w:rPr>
                    <w:t>。</w:t>
                  </w:r>
                  <w:r>
                    <w:rPr>
                      <w:rFonts w:hint="eastAsia" w:ascii="宋体" w:eastAsia="宋体" w:cs="宋体"/>
                      <w:kern w:val="2"/>
                      <w:sz w:val="21"/>
                      <w:szCs w:val="21"/>
                      <w:lang w:val="en-US" w:eastAsia="zh-CN" w:bidi="ar-SA"/>
                    </w:rPr>
                    <w:t>15</w:t>
                  </w:r>
                  <w:r>
                    <w:rPr>
                      <w:rFonts w:hint="eastAsia" w:ascii="宋体" w:eastAsia="宋体" w:cs="宋体"/>
                      <w:color w:val="auto"/>
                      <w:kern w:val="2"/>
                      <w:sz w:val="21"/>
                      <w:szCs w:val="21"/>
                      <w:lang w:bidi="ar-SA"/>
                    </w:rPr>
                    <w:t>00字以内）</w:t>
                  </w:r>
                </w:p>
              </w:tc>
            </w:tr>
          </w:tbl>
          <w:p w14:paraId="4FC4DCBA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lang w:bidi="ar-SA"/>
              </w:rPr>
            </w:pPr>
          </w:p>
        </w:tc>
      </w:tr>
    </w:tbl>
    <w:p w14:paraId="7087E647">
      <w:pPr>
        <w:tabs>
          <w:tab w:val="left" w:pos="1211"/>
          <w:tab w:val="left" w:pos="2399"/>
          <w:tab w:val="left" w:pos="3140"/>
          <w:tab w:val="left" w:pos="3928"/>
          <w:tab w:val="left" w:pos="4681"/>
          <w:tab w:val="left" w:pos="5692"/>
          <w:tab w:val="left" w:pos="6832"/>
          <w:tab w:val="left" w:pos="7612"/>
          <w:tab w:val="left" w:pos="8392"/>
          <w:tab w:val="left" w:pos="9172"/>
          <w:tab w:val="left" w:pos="9952"/>
          <w:tab w:val="left" w:pos="11662"/>
          <w:tab w:val="left" w:pos="12652"/>
          <w:tab w:val="left" w:pos="13642"/>
          <w:tab w:val="left" w:pos="14536"/>
          <w:tab w:val="left" w:pos="15526"/>
          <w:tab w:val="left" w:pos="16516"/>
          <w:tab w:val="left" w:pos="17786"/>
          <w:tab w:val="left" w:pos="18938"/>
          <w:tab w:val="left" w:pos="20173"/>
          <w:tab w:val="left" w:pos="22067"/>
        </w:tabs>
        <w:spacing w:line="360" w:lineRule="auto"/>
        <w:jc w:val="left"/>
        <w:textAlignment w:val="center"/>
        <w:rPr>
          <w:rFonts w:ascii="Times New Roman" w:hAnsi="Times New Roman" w:cs="Times New Roman"/>
          <w:sz w:val="24"/>
          <w:szCs w:val="32"/>
          <w:lang w:bidi="ar-SA"/>
        </w:rPr>
      </w:pPr>
      <w:r>
        <w:rPr>
          <w:rFonts w:ascii="Times New Roman" w:hAnsi="Times New Roman" w:eastAsia="黑体" w:cs="Times New Roman"/>
          <w:b/>
          <w:bCs/>
          <w:sz w:val="24"/>
          <w:szCs w:val="32"/>
          <w:lang w:bidi="ar-SA"/>
        </w:rPr>
        <w:t>填写说明</w:t>
      </w:r>
      <w:r>
        <w:rPr>
          <w:rFonts w:ascii="Times New Roman" w:hAnsi="Times New Roman" w:cs="Times New Roman"/>
          <w:color w:val="000000"/>
          <w:kern w:val="0"/>
          <w:sz w:val="24"/>
          <w:highlight w:val="yellow"/>
          <w:lang w:bidi="ar-SA"/>
        </w:rPr>
        <w:t>（提交时请删除）</w:t>
      </w:r>
      <w:r>
        <w:rPr>
          <w:rFonts w:ascii="Times New Roman" w:hAnsi="Times New Roman" w:cs="Times New Roman"/>
          <w:color w:val="000000"/>
          <w:kern w:val="0"/>
          <w:sz w:val="24"/>
          <w:lang w:bidi="ar-SA"/>
        </w:rPr>
        <w:t>：</w:t>
      </w:r>
    </w:p>
    <w:p w14:paraId="4DCDF15B">
      <w:pPr>
        <w:tabs>
          <w:tab w:val="left" w:pos="1211"/>
          <w:tab w:val="left" w:pos="2399"/>
          <w:tab w:val="left" w:pos="3140"/>
          <w:tab w:val="left" w:pos="3928"/>
          <w:tab w:val="left" w:pos="4681"/>
          <w:tab w:val="left" w:pos="5692"/>
          <w:tab w:val="left" w:pos="6832"/>
          <w:tab w:val="left" w:pos="7612"/>
          <w:tab w:val="left" w:pos="8392"/>
          <w:tab w:val="left" w:pos="9172"/>
          <w:tab w:val="left" w:pos="9952"/>
          <w:tab w:val="left" w:pos="11662"/>
          <w:tab w:val="left" w:pos="12652"/>
          <w:tab w:val="left" w:pos="13642"/>
          <w:tab w:val="left" w:pos="14536"/>
          <w:tab w:val="left" w:pos="15526"/>
          <w:tab w:val="left" w:pos="16516"/>
          <w:tab w:val="left" w:pos="17786"/>
          <w:tab w:val="left" w:pos="18938"/>
          <w:tab w:val="left" w:pos="20173"/>
          <w:tab w:val="left" w:pos="22067"/>
        </w:tabs>
        <w:jc w:val="left"/>
        <w:textAlignment w:val="center"/>
        <w:rPr>
          <w:rFonts w:hint="eastAsia" w:ascii="宋体" w:eastAsia="宋体" w:cs="宋体"/>
          <w:color w:val="000000"/>
          <w:sz w:val="24"/>
          <w:lang w:bidi="ar-SA"/>
        </w:rPr>
      </w:pPr>
      <w:r>
        <w:rPr>
          <w:rFonts w:hint="eastAsia" w:ascii="黑体" w:eastAsia="黑体" w:cs="黑体"/>
          <w:color w:val="000000"/>
          <w:kern w:val="0"/>
          <w:sz w:val="24"/>
          <w:lang w:bidi="ar-SA"/>
        </w:rPr>
        <w:t>科技小院名称：</w:t>
      </w:r>
      <w:r>
        <w:rPr>
          <w:rFonts w:hint="eastAsia" w:ascii="宋体" w:cs="宋体"/>
          <w:color w:val="000000"/>
          <w:kern w:val="0"/>
          <w:sz w:val="24"/>
          <w:lang w:bidi="ar-SA"/>
        </w:rPr>
        <w:t>填写全称；</w:t>
      </w:r>
      <w:r>
        <w:rPr>
          <w:rFonts w:hint="eastAsia" w:ascii="宋体" w:cs="宋体"/>
          <w:color w:val="000000"/>
          <w:kern w:val="0"/>
          <w:sz w:val="24"/>
          <w:lang w:bidi="ar-SA"/>
        </w:rPr>
        <w:tab/>
      </w:r>
    </w:p>
    <w:p w14:paraId="20F8F4C3">
      <w:pPr>
        <w:tabs>
          <w:tab w:val="left" w:pos="1211"/>
          <w:tab w:val="left" w:pos="2399"/>
          <w:tab w:val="left" w:pos="3140"/>
          <w:tab w:val="left" w:pos="3928"/>
          <w:tab w:val="left" w:pos="4681"/>
          <w:tab w:val="left" w:pos="5692"/>
          <w:tab w:val="left" w:pos="6832"/>
          <w:tab w:val="left" w:pos="7612"/>
          <w:tab w:val="left" w:pos="8392"/>
          <w:tab w:val="left" w:pos="9172"/>
          <w:tab w:val="left" w:pos="9952"/>
          <w:tab w:val="left" w:pos="11662"/>
          <w:tab w:val="left" w:pos="12652"/>
          <w:tab w:val="left" w:pos="13642"/>
          <w:tab w:val="left" w:pos="14536"/>
          <w:tab w:val="left" w:pos="15526"/>
          <w:tab w:val="left" w:pos="16516"/>
          <w:tab w:val="left" w:pos="17786"/>
          <w:tab w:val="left" w:pos="18938"/>
          <w:tab w:val="left" w:pos="20173"/>
          <w:tab w:val="left" w:pos="22067"/>
        </w:tabs>
        <w:jc w:val="left"/>
        <w:textAlignment w:val="center"/>
        <w:rPr>
          <w:rFonts w:hint="eastAsia" w:ascii="宋体" w:eastAsia="宋体" w:cs="宋体"/>
          <w:color w:val="000000"/>
          <w:kern w:val="0"/>
          <w:sz w:val="24"/>
          <w:lang w:bidi="ar-SA"/>
        </w:rPr>
      </w:pPr>
      <w:r>
        <w:rPr>
          <w:rFonts w:hint="eastAsia" w:ascii="黑体" w:eastAsia="黑体" w:cs="黑体"/>
          <w:color w:val="000000"/>
          <w:kern w:val="0"/>
          <w:sz w:val="24"/>
          <w:lang w:bidi="ar-SA"/>
        </w:rPr>
        <w:t>小院所在地点：</w:t>
      </w:r>
      <w:r>
        <w:rPr>
          <w:rFonts w:hint="eastAsia" w:ascii="宋体" w:cs="宋体"/>
          <w:color w:val="000000"/>
          <w:kern w:val="0"/>
          <w:sz w:val="24"/>
          <w:lang w:bidi="ar-SA"/>
        </w:rPr>
        <w:t>具体写到乡镇一级；</w:t>
      </w:r>
    </w:p>
    <w:p w14:paraId="0E07AEF0">
      <w:pPr>
        <w:tabs>
          <w:tab w:val="left" w:pos="1211"/>
          <w:tab w:val="left" w:pos="2399"/>
          <w:tab w:val="left" w:pos="3140"/>
          <w:tab w:val="left" w:pos="3928"/>
          <w:tab w:val="left" w:pos="4681"/>
          <w:tab w:val="left" w:pos="5692"/>
          <w:tab w:val="left" w:pos="6832"/>
          <w:tab w:val="left" w:pos="7612"/>
          <w:tab w:val="left" w:pos="8392"/>
          <w:tab w:val="left" w:pos="9172"/>
          <w:tab w:val="left" w:pos="9952"/>
          <w:tab w:val="left" w:pos="11662"/>
          <w:tab w:val="left" w:pos="12652"/>
          <w:tab w:val="left" w:pos="13642"/>
          <w:tab w:val="left" w:pos="14536"/>
          <w:tab w:val="left" w:pos="15526"/>
          <w:tab w:val="left" w:pos="16516"/>
          <w:tab w:val="left" w:pos="17786"/>
          <w:tab w:val="left" w:pos="18938"/>
          <w:tab w:val="left" w:pos="20173"/>
          <w:tab w:val="left" w:pos="22067"/>
        </w:tabs>
        <w:jc w:val="left"/>
        <w:textAlignment w:val="center"/>
        <w:rPr>
          <w:rFonts w:hint="eastAsia" w:ascii="宋体" w:eastAsia="宋体" w:cs="宋体"/>
          <w:color w:val="000000"/>
          <w:sz w:val="24"/>
          <w:lang w:bidi="ar-SA"/>
        </w:rPr>
      </w:pPr>
      <w:r>
        <w:rPr>
          <w:rFonts w:hint="eastAsia" w:ascii="黑体" w:eastAsia="黑体" w:cs="黑体"/>
          <w:color w:val="000000"/>
          <w:kern w:val="0"/>
          <w:sz w:val="24"/>
          <w:lang w:bidi="ar-SA"/>
        </w:rPr>
        <w:t>牵头高校（单位）：</w:t>
      </w:r>
      <w:r>
        <w:rPr>
          <w:rFonts w:hint="eastAsia" w:ascii="宋体" w:cs="宋体"/>
          <w:color w:val="000000"/>
          <w:kern w:val="0"/>
          <w:sz w:val="24"/>
          <w:lang w:bidi="ar-SA"/>
        </w:rPr>
        <w:t>填写牵头建设研究生培养单位名称，多单位共建科技小院需明确一个牵头单位，由该牵头单位负责填报，确保不重复统计；</w:t>
      </w:r>
    </w:p>
    <w:p w14:paraId="6237A0ED">
      <w:pPr>
        <w:tabs>
          <w:tab w:val="left" w:pos="1211"/>
          <w:tab w:val="left" w:pos="2399"/>
          <w:tab w:val="left" w:pos="3140"/>
          <w:tab w:val="left" w:pos="3928"/>
          <w:tab w:val="left" w:pos="4681"/>
          <w:tab w:val="left" w:pos="5692"/>
          <w:tab w:val="left" w:pos="6832"/>
          <w:tab w:val="left" w:pos="7612"/>
          <w:tab w:val="left" w:pos="8392"/>
          <w:tab w:val="left" w:pos="9172"/>
          <w:tab w:val="left" w:pos="9952"/>
          <w:tab w:val="left" w:pos="11662"/>
          <w:tab w:val="left" w:pos="12652"/>
          <w:tab w:val="left" w:pos="13642"/>
          <w:tab w:val="left" w:pos="14536"/>
          <w:tab w:val="left" w:pos="15526"/>
          <w:tab w:val="left" w:pos="16516"/>
          <w:tab w:val="left" w:pos="17786"/>
          <w:tab w:val="left" w:pos="18938"/>
          <w:tab w:val="left" w:pos="20173"/>
          <w:tab w:val="left" w:pos="22067"/>
        </w:tabs>
        <w:jc w:val="left"/>
        <w:textAlignment w:val="center"/>
        <w:rPr>
          <w:rFonts w:hint="eastAsia" w:ascii="宋体" w:eastAsia="宋体" w:cs="宋体"/>
          <w:color w:val="000000"/>
          <w:sz w:val="24"/>
          <w:lang w:bidi="ar-SA"/>
        </w:rPr>
      </w:pPr>
      <w:r>
        <w:rPr>
          <w:rFonts w:hint="eastAsia" w:ascii="黑体" w:eastAsia="黑体" w:cs="黑体"/>
          <w:color w:val="000000"/>
          <w:kern w:val="0"/>
          <w:sz w:val="24"/>
          <w:lang w:bidi="ar-SA"/>
        </w:rPr>
        <w:t>共建高校（单位）：</w:t>
      </w:r>
      <w:r>
        <w:rPr>
          <w:rFonts w:hint="eastAsia" w:ascii="宋体" w:cs="宋体"/>
          <w:color w:val="000000"/>
          <w:kern w:val="0"/>
          <w:sz w:val="24"/>
          <w:lang w:bidi="ar-SA"/>
        </w:rPr>
        <w:t>填写共建科技小院的研究生培养单位名称；</w:t>
      </w:r>
    </w:p>
    <w:p w14:paraId="374F71AB">
      <w:pPr>
        <w:jc w:val="left"/>
        <w:rPr>
          <w:rFonts w:hint="eastAsia" w:ascii="宋体" w:eastAsia="宋体" w:cs="宋体"/>
          <w:color w:val="000000"/>
          <w:kern w:val="0"/>
          <w:sz w:val="24"/>
          <w:lang w:bidi="ar-SA"/>
        </w:rPr>
      </w:pPr>
      <w:r>
        <w:rPr>
          <w:rFonts w:hint="eastAsia" w:ascii="黑体" w:eastAsia="黑体" w:cs="黑体"/>
          <w:color w:val="000000"/>
          <w:kern w:val="0"/>
          <w:sz w:val="24"/>
          <w:lang w:bidi="ar-SA"/>
        </w:rPr>
        <w:t>主要依托单位：</w:t>
      </w:r>
      <w:r>
        <w:rPr>
          <w:rFonts w:hint="eastAsia" w:ascii="宋体" w:cs="宋体"/>
          <w:color w:val="000000"/>
          <w:kern w:val="0"/>
          <w:sz w:val="24"/>
          <w:lang w:bidi="ar-SA"/>
        </w:rPr>
        <w:t>如龙头企业、科研院所、行业协会、合作社、园区等，依托单位应为科技小院师生提供基本的食宿条件和安全保障；</w:t>
      </w:r>
      <w:r>
        <w:rPr>
          <w:rFonts w:hint="eastAsia" w:ascii="宋体" w:cs="宋体"/>
          <w:color w:val="000000"/>
          <w:kern w:val="0"/>
          <w:sz w:val="24"/>
          <w:lang w:bidi="ar-SA"/>
        </w:rPr>
        <w:tab/>
      </w:r>
    </w:p>
    <w:p w14:paraId="546860E9">
      <w:pPr>
        <w:jc w:val="left"/>
        <w:rPr>
          <w:rFonts w:hint="eastAsia" w:ascii="宋体" w:eastAsia="宋体" w:cs="宋体"/>
          <w:color w:val="000000"/>
          <w:kern w:val="0"/>
          <w:sz w:val="24"/>
          <w:lang w:bidi="ar-SA"/>
        </w:rPr>
      </w:pPr>
      <w:r>
        <w:rPr>
          <w:rFonts w:hint="eastAsia" w:ascii="黑体" w:eastAsia="黑体" w:cs="黑体"/>
          <w:color w:val="000000"/>
          <w:kern w:val="0"/>
          <w:sz w:val="24"/>
          <w:lang w:bidi="ar"/>
        </w:rPr>
        <w:t>建设时间：</w:t>
      </w:r>
      <w:r>
        <w:rPr>
          <w:rFonts w:hint="eastAsia" w:ascii="宋体" w:eastAsia="宋体" w:cs="宋体"/>
          <w:color w:val="000000"/>
          <w:kern w:val="0"/>
          <w:sz w:val="24"/>
          <w:lang w:bidi="ar"/>
        </w:rPr>
        <w:t>填写已运行或拟</w:t>
      </w:r>
      <w:r>
        <w:rPr>
          <w:rFonts w:hint="eastAsia" w:ascii="宋体" w:cs="宋体"/>
          <w:color w:val="000000"/>
          <w:kern w:val="0"/>
          <w:sz w:val="24"/>
          <w:lang w:val="en-US" w:eastAsia="zh-CN" w:bidi="ar"/>
        </w:rPr>
        <w:t>新</w:t>
      </w:r>
      <w:r>
        <w:rPr>
          <w:rFonts w:hint="eastAsia" w:ascii="宋体" w:eastAsia="宋体" w:cs="宋体"/>
          <w:color w:val="000000"/>
          <w:kern w:val="0"/>
          <w:sz w:val="24"/>
          <w:lang w:bidi="ar"/>
        </w:rPr>
        <w:t>建，注明年月，如2022年1月已运行/2025年7月拟建；</w:t>
      </w:r>
    </w:p>
    <w:p w14:paraId="0B52EAE7">
      <w:pPr>
        <w:jc w:val="left"/>
        <w:rPr>
          <w:rFonts w:hint="eastAsia" w:ascii="宋体" w:eastAsia="宋体" w:cs="宋体"/>
          <w:color w:val="000000"/>
          <w:kern w:val="0"/>
          <w:sz w:val="24"/>
          <w:lang w:bidi="ar-SA"/>
        </w:rPr>
      </w:pPr>
      <w:r>
        <w:rPr>
          <w:rFonts w:hint="eastAsia" w:ascii="黑体" w:eastAsia="黑体" w:cs="黑体"/>
          <w:color w:val="000000"/>
          <w:kern w:val="0"/>
          <w:sz w:val="24"/>
          <w:lang w:bidi="ar-SA"/>
        </w:rPr>
        <w:t>主要涉及专业学位类别/一级学科：</w:t>
      </w:r>
      <w:r>
        <w:rPr>
          <w:rFonts w:hint="eastAsia" w:ascii="宋体" w:cs="宋体"/>
          <w:color w:val="000000"/>
          <w:kern w:val="0"/>
          <w:sz w:val="24"/>
          <w:lang w:bidi="ar-SA"/>
        </w:rPr>
        <w:t>可填写多项，参考《研究生教育学科专业目录（2022年）》填写；</w:t>
      </w:r>
    </w:p>
    <w:p w14:paraId="48C87EF2">
      <w:pPr>
        <w:jc w:val="left"/>
        <w:rPr>
          <w:rFonts w:hint="eastAsia" w:ascii="宋体" w:eastAsia="宋体" w:cs="宋体"/>
          <w:color w:val="000000"/>
          <w:kern w:val="0"/>
          <w:sz w:val="24"/>
          <w:lang w:bidi="ar-SA"/>
        </w:rPr>
      </w:pPr>
      <w:r>
        <w:rPr>
          <w:rFonts w:hint="eastAsia" w:ascii="黑体" w:eastAsia="黑体" w:cs="黑体"/>
          <w:color w:val="000000"/>
          <w:kern w:val="0"/>
          <w:sz w:val="24"/>
          <w:lang w:bidi="ar-SA"/>
        </w:rPr>
        <w:t>技术服务重点：</w:t>
      </w:r>
      <w:r>
        <w:rPr>
          <w:rFonts w:hint="eastAsia" w:ascii="宋体" w:cs="宋体"/>
          <w:color w:val="000000"/>
          <w:kern w:val="0"/>
          <w:sz w:val="24"/>
          <w:lang w:bidi="ar-SA"/>
        </w:rPr>
        <w:t>如小麦或奶牛等；</w:t>
      </w:r>
    </w:p>
    <w:p w14:paraId="317B3009">
      <w:pPr>
        <w:jc w:val="left"/>
        <w:rPr>
          <w:rFonts w:hint="eastAsia" w:ascii="宋体" w:eastAsia="宋体" w:cs="宋体"/>
          <w:color w:val="000000"/>
          <w:kern w:val="0"/>
          <w:sz w:val="24"/>
          <w:lang w:bidi="ar"/>
        </w:rPr>
      </w:pPr>
      <w:r>
        <w:rPr>
          <w:rFonts w:hint="eastAsia" w:ascii="黑体" w:eastAsia="黑体" w:cs="黑体"/>
          <w:color w:val="000000"/>
          <w:kern w:val="0"/>
          <w:sz w:val="24"/>
          <w:lang w:bidi="ar"/>
        </w:rPr>
        <w:t>常</w:t>
      </w:r>
      <w:r>
        <w:rPr>
          <w:rFonts w:hint="eastAsia" w:ascii="黑体" w:eastAsia="黑体" w:cs="黑体"/>
          <w:color w:val="000000"/>
          <w:kern w:val="0"/>
          <w:sz w:val="24"/>
          <w:lang w:val="en-US" w:eastAsia="zh-CN" w:bidi="ar"/>
        </w:rPr>
        <w:t>驻</w:t>
      </w:r>
      <w:r>
        <w:rPr>
          <w:rFonts w:hint="eastAsia" w:ascii="黑体" w:eastAsia="黑体" w:cs="黑体"/>
          <w:color w:val="000000"/>
          <w:kern w:val="0"/>
          <w:sz w:val="24"/>
          <w:lang w:bidi="ar-SA"/>
        </w:rPr>
        <w:t>学生人数：</w:t>
      </w:r>
      <w:r>
        <w:rPr>
          <w:rFonts w:hint="eastAsia" w:ascii="宋体" w:eastAsia="宋体" w:cs="宋体"/>
          <w:color w:val="000000"/>
          <w:kern w:val="0"/>
          <w:sz w:val="24"/>
          <w:lang w:bidi="ar"/>
        </w:rPr>
        <w:t>常驻学生是指每年120天以上，完成100篇日志以上的研究生；拟建科技小院填</w:t>
      </w:r>
      <w:r>
        <w:rPr>
          <w:rFonts w:hint="eastAsia" w:ascii="宋体" w:eastAsia="宋体" w:cs="宋体"/>
          <w:color w:val="000000"/>
          <w:kern w:val="0"/>
          <w:sz w:val="24"/>
          <w:lang w:val="en-US" w:eastAsia="zh-CN" w:bidi="ar"/>
        </w:rPr>
        <w:t>拟入驻人数</w:t>
      </w:r>
      <w:r>
        <w:rPr>
          <w:rFonts w:hint="eastAsia" w:ascii="宋体" w:eastAsia="宋体" w:cs="宋体"/>
          <w:color w:val="000000"/>
          <w:kern w:val="0"/>
          <w:sz w:val="24"/>
          <w:lang w:bidi="ar"/>
        </w:rPr>
        <w:t>；</w:t>
      </w:r>
    </w:p>
    <w:p w14:paraId="31AB4E27">
      <w:pPr>
        <w:widowControl/>
        <w:jc w:val="left"/>
        <w:rPr>
          <w:rFonts w:hint="eastAsia" w:ascii="宋体" w:cs="宋体"/>
          <w:color w:val="000000"/>
          <w:kern w:val="0"/>
          <w:sz w:val="24"/>
          <w:lang w:bidi="ar-SA"/>
        </w:rPr>
      </w:pPr>
      <w:r>
        <w:rPr>
          <w:rFonts w:hint="eastAsia" w:ascii="黑体" w:eastAsia="黑体" w:cs="黑体"/>
          <w:color w:val="000000"/>
          <w:kern w:val="0"/>
          <w:sz w:val="24"/>
          <w:lang w:val="en-US" w:eastAsia="zh-CN" w:bidi="ar"/>
        </w:rPr>
        <w:t>已入驻</w:t>
      </w:r>
      <w:r>
        <w:rPr>
          <w:rFonts w:hint="eastAsia" w:ascii="黑体" w:eastAsia="黑体" w:cs="黑体"/>
          <w:color w:val="000000"/>
          <w:kern w:val="0"/>
          <w:sz w:val="24"/>
          <w:lang w:bidi="ar"/>
        </w:rPr>
        <w:t>学生撰写日志总篇数：</w:t>
      </w:r>
      <w:r>
        <w:rPr>
          <w:rFonts w:hint="eastAsia" w:ascii="宋体" w:eastAsia="宋体" w:cs="宋体"/>
          <w:color w:val="000000"/>
          <w:kern w:val="0"/>
          <w:sz w:val="24"/>
          <w:lang w:bidi="ar"/>
        </w:rPr>
        <w:t>未有学生入驻的拟建科技小院可不填；</w:t>
      </w:r>
    </w:p>
    <w:p w14:paraId="100B3BF3">
      <w:pPr>
        <w:jc w:val="left"/>
        <w:rPr>
          <w:rFonts w:hint="eastAsia" w:ascii="宋体" w:cs="宋体"/>
          <w:color w:val="000000"/>
          <w:kern w:val="0"/>
          <w:sz w:val="24"/>
          <w:lang w:bidi="ar-SA"/>
        </w:rPr>
      </w:pPr>
      <w:r>
        <w:rPr>
          <w:rFonts w:hint="eastAsia" w:ascii="黑体" w:eastAsia="黑体" w:cs="黑体"/>
          <w:color w:val="000000"/>
          <w:kern w:val="0"/>
          <w:sz w:val="24"/>
          <w:lang w:bidi="ar-SA"/>
        </w:rPr>
        <w:t>经费主要来源：</w:t>
      </w:r>
      <w:r>
        <w:rPr>
          <w:rFonts w:hint="eastAsia" w:ascii="宋体" w:cs="宋体"/>
          <w:color w:val="000000"/>
          <w:kern w:val="0"/>
          <w:sz w:val="24"/>
          <w:lang w:bidi="ar-SA"/>
        </w:rPr>
        <w:t>分别列出经费支持单位及支持金额。</w:t>
      </w:r>
      <w:r>
        <w:rPr>
          <w:rFonts w:hint="eastAsia" w:ascii="宋体" w:cs="宋体"/>
          <w:color w:val="000000"/>
          <w:kern w:val="0"/>
          <w:sz w:val="24"/>
          <w:lang w:bidi="ar-SA"/>
        </w:rPr>
        <w:tab/>
      </w:r>
    </w:p>
    <w:p w14:paraId="07F8B8AC">
      <w:pPr>
        <w:widowControl/>
        <w:jc w:val="left"/>
        <w:rPr>
          <w:rFonts w:hint="eastAsia" w:ascii="宋体" w:eastAsia="宋体" w:cs="宋体"/>
          <w:color w:val="000000"/>
          <w:kern w:val="0"/>
          <w:sz w:val="24"/>
          <w:lang w:bidi="ar"/>
        </w:rPr>
      </w:pPr>
    </w:p>
    <w:p w14:paraId="2627343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兰亭黑_GBK">
    <w:altName w:val="微软雅黑"/>
    <w:panose1 w:val="02000000000000000000"/>
    <w:charset w:val="86"/>
    <w:family w:val="script"/>
    <w:pitch w:val="default"/>
    <w:sig w:usb0="00000000" w:usb1="00000000" w:usb2="0008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AB2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next w:val="3"/>
    <w:uiPriority w:val="0"/>
    <w:pPr>
      <w:widowControl w:val="0"/>
      <w:tabs>
        <w:tab w:val="center" w:pos="4153"/>
        <w:tab w:val="right" w:pos="8306"/>
      </w:tabs>
      <w:snapToGrid w:val="0"/>
    </w:pPr>
    <w:rPr>
      <w:rFonts w:ascii="等线" w:hAnsi="方正兰亭黑_GBK" w:eastAsia="等线" w:cs="Times New Roman"/>
      <w:kern w:val="2"/>
      <w:sz w:val="18"/>
      <w:szCs w:val="18"/>
      <w:lang w:val="en-US" w:eastAsia="zh-CN" w:bidi="ar-SA"/>
    </w:rPr>
  </w:style>
  <w:style w:type="paragraph" w:styleId="3">
    <w:name w:val="header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2025-07-25T07:22:38Z</dcterms:created>
  <dc:creator>Administrator</dc:creator>
  <cp:lastModifiedBy>研究生与学科建设处</cp:lastModifiedBy>
  <dcterms:modified xsi:type="dcterms:W3CDTF">2025-07-25T07:23:20Z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eyJoZGlkIjoiYTk1ZmZlZWJmMGFiYThkNGE2MGE2OGQ0MmQwM2IwOWYiLCJ1c2VySWQiOiIzMTA2NDkxMDAifQ==</vt:lpwstr>
  </property>
  <property fmtid="{D5CDD505-2E9C-101B-9397-08002B2CF9AE}" pid="4" name="ICV">
    <vt:lpwstr>2AE6666B39CA4C3E8384C488F1ACC353_12</vt:lpwstr>
  </property>
</Properties>
</file>